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C7E36" w14:textId="6DAB72FD" w:rsidR="000918E2" w:rsidRPr="00C86752" w:rsidRDefault="00A543DB" w:rsidP="000918E2">
      <w:pPr>
        <w:autoSpaceDE w:val="0"/>
        <w:autoSpaceDN w:val="0"/>
        <w:adjustRightInd w:val="0"/>
        <w:rPr>
          <w:rFonts w:ascii="Times New Roman" w:hAnsi="Times New Roman" w:cs="Times New Roman"/>
          <w:color w:val="000000" w:themeColor="text1"/>
          <w:kern w:val="0"/>
        </w:rPr>
      </w:pPr>
      <w:r>
        <w:rPr>
          <w:rFonts w:ascii="Times New Roman" w:hAnsi="Times New Roman" w:cs="Times New Roman"/>
          <w:color w:val="000000" w:themeColor="text1"/>
          <w:kern w:val="0"/>
        </w:rPr>
        <w:t xml:space="preserve">PPT </w:t>
      </w:r>
      <w:r w:rsidR="000918E2" w:rsidRPr="00C86752">
        <w:rPr>
          <w:rFonts w:ascii="Times New Roman" w:hAnsi="Times New Roman" w:cs="Times New Roman"/>
          <w:color w:val="000000" w:themeColor="text1"/>
          <w:kern w:val="0"/>
        </w:rPr>
        <w:t>Kingdom Release Series</w:t>
      </w:r>
      <w:r w:rsidR="00985B8D">
        <w:rPr>
          <w:rFonts w:ascii="Times New Roman" w:hAnsi="Times New Roman" w:cs="Times New Roman"/>
          <w:color w:val="000000" w:themeColor="text1"/>
          <w:kern w:val="0"/>
        </w:rPr>
        <w:t xml:space="preserve"> </w:t>
      </w:r>
    </w:p>
    <w:p w14:paraId="3662C937"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October 15, 2023</w:t>
      </w:r>
    </w:p>
    <w:p w14:paraId="06CE1688"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Senior Pastor, Dr. Janet Cook</w:t>
      </w:r>
    </w:p>
    <w:p w14:paraId="2B4300D3"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p>
    <w:p w14:paraId="448378F1"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Kingdom Release</w:t>
      </w:r>
    </w:p>
    <w:p w14:paraId="02C38AAC" w14:textId="77777777" w:rsidR="000918E2" w:rsidRPr="00C86752" w:rsidRDefault="000918E2" w:rsidP="000918E2">
      <w:pPr>
        <w:rPr>
          <w:rFonts w:ascii="Times New Roman" w:eastAsia="Times New Roman" w:hAnsi="Times New Roman" w:cs="Times New Roman"/>
          <w:color w:val="000000" w:themeColor="text1"/>
          <w:kern w:val="0"/>
          <w14:ligatures w14:val="none"/>
        </w:rPr>
      </w:pPr>
      <w:r w:rsidRPr="00C86752">
        <w:rPr>
          <w:rFonts w:ascii="Times New Roman" w:eastAsia="Times New Roman" w:hAnsi="Times New Roman" w:cs="Times New Roman"/>
          <w:color w:val="000000" w:themeColor="text1"/>
          <w:kern w:val="0"/>
          <w14:ligatures w14:val="none"/>
        </w:rPr>
        <w:t>What did Jesus say about the kingdom?</w:t>
      </w:r>
    </w:p>
    <w:p w14:paraId="22ABA926" w14:textId="77777777" w:rsidR="000918E2" w:rsidRPr="00C86752" w:rsidRDefault="000918E2" w:rsidP="000918E2">
      <w:pPr>
        <w:textAlignment w:val="top"/>
        <w:rPr>
          <w:rFonts w:ascii="Times New Roman" w:eastAsia="Times New Roman" w:hAnsi="Times New Roman" w:cs="Times New Roman"/>
          <w:color w:val="000000" w:themeColor="text1"/>
          <w:kern w:val="0"/>
          <w14:ligatures w14:val="none"/>
        </w:rPr>
      </w:pPr>
      <w:r w:rsidRPr="00C86752">
        <w:rPr>
          <w:rFonts w:ascii="Times New Roman" w:eastAsia="Times New Roman" w:hAnsi="Times New Roman" w:cs="Times New Roman"/>
          <w:color w:val="000000" w:themeColor="text1"/>
          <w:kern w:val="0"/>
          <w14:ligatures w14:val="none"/>
        </w:rPr>
        <w:fldChar w:fldCharType="begin"/>
      </w:r>
      <w:r w:rsidRPr="00C86752">
        <w:rPr>
          <w:rFonts w:ascii="Times New Roman" w:eastAsia="Times New Roman" w:hAnsi="Times New Roman" w:cs="Times New Roman"/>
          <w:color w:val="000000" w:themeColor="text1"/>
          <w:kern w:val="0"/>
          <w14:ligatures w14:val="none"/>
        </w:rPr>
        <w:instrText xml:space="preserve"> INCLUDEPICTURE "/Users/janetcook/Library/Group Containers/UBF8T346G9.ms/WebArchiveCopyPasteTempFiles/com.microsoft.Word/images?q=tbnANd9GcQ-UFSEymUeRcNQScWWBWX6EEYGrjLRozKafrm_XrXO&amp;s" \* MERGEFORMATINET </w:instrText>
      </w:r>
      <w:r w:rsidRPr="00C86752">
        <w:rPr>
          <w:rFonts w:ascii="Times New Roman" w:eastAsia="Times New Roman" w:hAnsi="Times New Roman" w:cs="Times New Roman"/>
          <w:color w:val="000000" w:themeColor="text1"/>
          <w:kern w:val="0"/>
          <w14:ligatures w14:val="none"/>
        </w:rPr>
        <w:fldChar w:fldCharType="separate"/>
      </w:r>
      <w:r w:rsidRPr="00C86752">
        <w:rPr>
          <w:rFonts w:ascii="Times New Roman" w:eastAsia="Times New Roman" w:hAnsi="Times New Roman" w:cs="Times New Roman"/>
          <w:noProof/>
          <w:color w:val="000000" w:themeColor="text1"/>
          <w:kern w:val="0"/>
          <w14:ligatures w14:val="none"/>
        </w:rPr>
        <w:drawing>
          <wp:inline distT="0" distB="0" distL="0" distR="0" wp14:anchorId="5563793C" wp14:editId="642ED8FF">
            <wp:extent cx="2758440" cy="1409065"/>
            <wp:effectExtent l="0" t="0" r="0" b="635"/>
            <wp:docPr id="2116479387" name="Picture 2116479387" descr="The Kingdom Of God Is Within You | Transcendental Medit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Kingdom Of God Is Within You | Transcendental Medita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8440" cy="1409065"/>
                    </a:xfrm>
                    <a:prstGeom prst="rect">
                      <a:avLst/>
                    </a:prstGeom>
                    <a:noFill/>
                    <a:ln>
                      <a:noFill/>
                    </a:ln>
                  </pic:spPr>
                </pic:pic>
              </a:graphicData>
            </a:graphic>
          </wp:inline>
        </w:drawing>
      </w:r>
      <w:r w:rsidRPr="00C86752">
        <w:rPr>
          <w:rFonts w:ascii="Times New Roman" w:eastAsia="Times New Roman" w:hAnsi="Times New Roman" w:cs="Times New Roman"/>
          <w:color w:val="000000" w:themeColor="text1"/>
          <w:kern w:val="0"/>
          <w14:ligatures w14:val="none"/>
        </w:rPr>
        <w:fldChar w:fldCharType="end"/>
      </w:r>
    </w:p>
    <w:p w14:paraId="3BA982C8"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p>
    <w:p w14:paraId="710B1363"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Luke 17:20-21 Now when He was asked by the Pharisees when the kingdom of God would come, He answered them and said, “The kingdom of God does not come with observation; nor will they say, ‘See here!’ or ‘See there!’ For indeed, the kingdom of God is within you.”</w:t>
      </w:r>
    </w:p>
    <w:p w14:paraId="50F3A9E9"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p>
    <w:p w14:paraId="2ECA2DAE"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 xml:space="preserve">When God releases you </w:t>
      </w:r>
      <w:r w:rsidRPr="00C86752">
        <w:rPr>
          <w:rFonts w:ascii="Times New Roman" w:hAnsi="Times New Roman" w:cs="Times New Roman"/>
          <w:i/>
          <w:iCs/>
          <w:color w:val="000000" w:themeColor="text1"/>
          <w:kern w:val="0"/>
          <w:u w:val="single"/>
        </w:rPr>
        <w:t>from</w:t>
      </w:r>
      <w:r w:rsidRPr="00C86752">
        <w:rPr>
          <w:rFonts w:ascii="Times New Roman" w:hAnsi="Times New Roman" w:cs="Times New Roman"/>
          <w:color w:val="000000" w:themeColor="text1"/>
          <w:kern w:val="0"/>
        </w:rPr>
        <w:t xml:space="preserve"> something, He releases you </w:t>
      </w:r>
      <w:r w:rsidRPr="00C86752">
        <w:rPr>
          <w:rFonts w:ascii="Times New Roman" w:hAnsi="Times New Roman" w:cs="Times New Roman"/>
          <w:i/>
          <w:iCs/>
          <w:color w:val="000000" w:themeColor="text1"/>
          <w:kern w:val="0"/>
          <w:u w:val="single"/>
        </w:rPr>
        <w:t>into</w:t>
      </w:r>
      <w:r w:rsidRPr="00C86752">
        <w:rPr>
          <w:rFonts w:ascii="Times New Roman" w:hAnsi="Times New Roman" w:cs="Times New Roman"/>
          <w:color w:val="000000" w:themeColor="text1"/>
          <w:kern w:val="0"/>
        </w:rPr>
        <w:t xml:space="preserve"> something. </w:t>
      </w:r>
    </w:p>
    <w:p w14:paraId="1D47447B" w14:textId="77777777" w:rsidR="000918E2" w:rsidRPr="00C86752" w:rsidRDefault="000918E2" w:rsidP="000918E2">
      <w:pPr>
        <w:autoSpaceDE w:val="0"/>
        <w:autoSpaceDN w:val="0"/>
        <w:adjustRightInd w:val="0"/>
        <w:rPr>
          <w:rFonts w:ascii="Times New Roman" w:hAnsi="Times New Roman" w:cs="Times New Roman"/>
          <w:b/>
          <w:bCs/>
          <w:color w:val="000000" w:themeColor="text1"/>
          <w:kern w:val="0"/>
        </w:rPr>
      </w:pPr>
    </w:p>
    <w:p w14:paraId="521AD51C"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Pray for Israel:</w:t>
      </w:r>
    </w:p>
    <w:p w14:paraId="2AC02D99"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p>
    <w:p w14:paraId="29A20F90"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Psalm 122:6-9</w:t>
      </w:r>
    </w:p>
    <w:p w14:paraId="493BDE01"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Pray for the peace of Jerusalem:</w:t>
      </w:r>
    </w:p>
    <w:p w14:paraId="18C0AC46"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“May those who love you be secure.</w:t>
      </w:r>
    </w:p>
    <w:p w14:paraId="329DC017"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 xml:space="preserve">May there be peace within your </w:t>
      </w:r>
      <w:proofErr w:type="gramStart"/>
      <w:r w:rsidRPr="00C86752">
        <w:rPr>
          <w:rFonts w:ascii="Times New Roman" w:hAnsi="Times New Roman" w:cs="Times New Roman"/>
          <w:color w:val="000000" w:themeColor="text1"/>
          <w:kern w:val="0"/>
        </w:rPr>
        <w:t>walls</w:t>
      </w:r>
      <w:proofErr w:type="gramEnd"/>
    </w:p>
    <w:p w14:paraId="68DEF0D8"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and security within your citadels</w:t>
      </w:r>
      <w:proofErr w:type="gramStart"/>
      <w:r w:rsidRPr="00C86752">
        <w:rPr>
          <w:rFonts w:ascii="Times New Roman" w:hAnsi="Times New Roman" w:cs="Times New Roman"/>
          <w:color w:val="000000" w:themeColor="text1"/>
          <w:kern w:val="0"/>
        </w:rPr>
        <w:t>. ”</w:t>
      </w:r>
      <w:proofErr w:type="gramEnd"/>
    </w:p>
    <w:p w14:paraId="4BCA7B0A"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For the sake of my family and friends,</w:t>
      </w:r>
    </w:p>
    <w:p w14:paraId="31DF100A"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I will say, “Peace be within you.”</w:t>
      </w:r>
    </w:p>
    <w:p w14:paraId="55772E91"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For the sake of the house of the LORD our God,</w:t>
      </w:r>
    </w:p>
    <w:p w14:paraId="58424FD5"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I will seek your prosperity.</w:t>
      </w:r>
    </w:p>
    <w:p w14:paraId="02FD9272"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p>
    <w:p w14:paraId="54E7E0C0"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 xml:space="preserve">Matthew 24:6-13 </w:t>
      </w:r>
    </w:p>
    <w:p w14:paraId="5EA60E93" w14:textId="77777777" w:rsidR="000918E2" w:rsidRPr="001F36C4" w:rsidRDefault="000918E2" w:rsidP="000918E2">
      <w:pPr>
        <w:spacing w:before="100" w:beforeAutospacing="1" w:after="100" w:afterAutospacing="1"/>
        <w:rPr>
          <w:rFonts w:ascii="Times New Roman" w:eastAsia="Times New Roman" w:hAnsi="Times New Roman" w:cs="Times New Roman"/>
          <w:color w:val="000000" w:themeColor="text1"/>
          <w:kern w:val="0"/>
          <w14:ligatures w14:val="none"/>
        </w:rPr>
      </w:pPr>
      <w:r w:rsidRPr="001F36C4">
        <w:rPr>
          <w:rFonts w:ascii="Times New Roman" w:eastAsia="Times New Roman" w:hAnsi="Times New Roman" w:cs="Times New Roman"/>
          <w:b/>
          <w:bCs/>
          <w:color w:val="000000" w:themeColor="text1"/>
          <w:kern w:val="0"/>
          <w:vertAlign w:val="superscript"/>
          <w14:ligatures w14:val="none"/>
        </w:rPr>
        <w:t>6 </w:t>
      </w:r>
      <w:r w:rsidRPr="001F36C4">
        <w:rPr>
          <w:rFonts w:ascii="Times New Roman" w:eastAsia="Times New Roman" w:hAnsi="Times New Roman" w:cs="Times New Roman"/>
          <w:color w:val="000000" w:themeColor="text1"/>
          <w:kern w:val="0"/>
          <w14:ligatures w14:val="none"/>
        </w:rPr>
        <w:t xml:space="preserve">You will hear of wars and rumors of </w:t>
      </w:r>
      <w:r w:rsidRPr="00C86752">
        <w:rPr>
          <w:rFonts w:ascii="Times New Roman" w:eastAsia="Times New Roman" w:hAnsi="Times New Roman" w:cs="Times New Roman"/>
          <w:color w:val="000000" w:themeColor="text1"/>
          <w:kern w:val="0"/>
          <w14:ligatures w14:val="none"/>
        </w:rPr>
        <w:t>wars but</w:t>
      </w:r>
      <w:r w:rsidRPr="001F36C4">
        <w:rPr>
          <w:rFonts w:ascii="Times New Roman" w:eastAsia="Times New Roman" w:hAnsi="Times New Roman" w:cs="Times New Roman"/>
          <w:color w:val="000000" w:themeColor="text1"/>
          <w:kern w:val="0"/>
          <w14:ligatures w14:val="none"/>
        </w:rPr>
        <w:t xml:space="preserve"> see to it that you are not alarmed. Such things must happen, but the end is still to come. </w:t>
      </w:r>
      <w:r w:rsidRPr="001F36C4">
        <w:rPr>
          <w:rFonts w:ascii="Times New Roman" w:eastAsia="Times New Roman" w:hAnsi="Times New Roman" w:cs="Times New Roman"/>
          <w:b/>
          <w:bCs/>
          <w:color w:val="000000" w:themeColor="text1"/>
          <w:kern w:val="0"/>
          <w:vertAlign w:val="superscript"/>
          <w14:ligatures w14:val="none"/>
        </w:rPr>
        <w:t>7 </w:t>
      </w:r>
      <w:r w:rsidRPr="001F36C4">
        <w:rPr>
          <w:rFonts w:ascii="Times New Roman" w:eastAsia="Times New Roman" w:hAnsi="Times New Roman" w:cs="Times New Roman"/>
          <w:color w:val="000000" w:themeColor="text1"/>
          <w:kern w:val="0"/>
          <w14:ligatures w14:val="none"/>
        </w:rPr>
        <w:t>Nation will rise against nation, and kingdom against kingdom. There will be famines and earthquakes in various places. </w:t>
      </w:r>
      <w:r w:rsidRPr="001F36C4">
        <w:rPr>
          <w:rFonts w:ascii="Times New Roman" w:eastAsia="Times New Roman" w:hAnsi="Times New Roman" w:cs="Times New Roman"/>
          <w:b/>
          <w:bCs/>
          <w:color w:val="000000" w:themeColor="text1"/>
          <w:kern w:val="0"/>
          <w:vertAlign w:val="superscript"/>
          <w14:ligatures w14:val="none"/>
        </w:rPr>
        <w:t>8 </w:t>
      </w:r>
      <w:r w:rsidRPr="001F36C4">
        <w:rPr>
          <w:rFonts w:ascii="Times New Roman" w:eastAsia="Times New Roman" w:hAnsi="Times New Roman" w:cs="Times New Roman"/>
          <w:color w:val="000000" w:themeColor="text1"/>
          <w:kern w:val="0"/>
          <w14:ligatures w14:val="none"/>
        </w:rPr>
        <w:t>All these are the beginning of birth pains.</w:t>
      </w:r>
    </w:p>
    <w:p w14:paraId="238A12AB" w14:textId="77777777" w:rsidR="000918E2" w:rsidRPr="001F36C4" w:rsidRDefault="000918E2" w:rsidP="000918E2">
      <w:pPr>
        <w:spacing w:before="100" w:beforeAutospacing="1" w:after="100" w:afterAutospacing="1"/>
        <w:rPr>
          <w:rFonts w:ascii="Times New Roman" w:eastAsia="Times New Roman" w:hAnsi="Times New Roman" w:cs="Times New Roman"/>
          <w:color w:val="000000" w:themeColor="text1"/>
          <w:kern w:val="0"/>
          <w14:ligatures w14:val="none"/>
        </w:rPr>
      </w:pPr>
      <w:r w:rsidRPr="001F36C4">
        <w:rPr>
          <w:rFonts w:ascii="Times New Roman" w:eastAsia="Times New Roman" w:hAnsi="Times New Roman" w:cs="Times New Roman"/>
          <w:b/>
          <w:bCs/>
          <w:color w:val="000000" w:themeColor="text1"/>
          <w:kern w:val="0"/>
          <w:vertAlign w:val="superscript"/>
          <w14:ligatures w14:val="none"/>
        </w:rPr>
        <w:t>9 </w:t>
      </w:r>
      <w:r w:rsidRPr="001F36C4">
        <w:rPr>
          <w:rFonts w:ascii="Times New Roman" w:eastAsia="Times New Roman" w:hAnsi="Times New Roman" w:cs="Times New Roman"/>
          <w:color w:val="000000" w:themeColor="text1"/>
          <w:kern w:val="0"/>
          <w14:ligatures w14:val="none"/>
        </w:rPr>
        <w:t>“Then you will be handed over to be persecuted and put to death, and you will be hated by all nations because of me. </w:t>
      </w:r>
      <w:r w:rsidRPr="001F36C4">
        <w:rPr>
          <w:rFonts w:ascii="Times New Roman" w:eastAsia="Times New Roman" w:hAnsi="Times New Roman" w:cs="Times New Roman"/>
          <w:b/>
          <w:bCs/>
          <w:color w:val="000000" w:themeColor="text1"/>
          <w:kern w:val="0"/>
          <w:vertAlign w:val="superscript"/>
          <w14:ligatures w14:val="none"/>
        </w:rPr>
        <w:t>10 </w:t>
      </w:r>
      <w:r w:rsidRPr="001F36C4">
        <w:rPr>
          <w:rFonts w:ascii="Times New Roman" w:eastAsia="Times New Roman" w:hAnsi="Times New Roman" w:cs="Times New Roman"/>
          <w:color w:val="000000" w:themeColor="text1"/>
          <w:kern w:val="0"/>
          <w14:ligatures w14:val="none"/>
        </w:rPr>
        <w:t>At that time many will turn away from the faith and will betray and hate each other, </w:t>
      </w:r>
      <w:r w:rsidRPr="001F36C4">
        <w:rPr>
          <w:rFonts w:ascii="Times New Roman" w:eastAsia="Times New Roman" w:hAnsi="Times New Roman" w:cs="Times New Roman"/>
          <w:b/>
          <w:bCs/>
          <w:color w:val="000000" w:themeColor="text1"/>
          <w:kern w:val="0"/>
          <w:vertAlign w:val="superscript"/>
          <w14:ligatures w14:val="none"/>
        </w:rPr>
        <w:t>11 </w:t>
      </w:r>
      <w:r w:rsidRPr="001F36C4">
        <w:rPr>
          <w:rFonts w:ascii="Times New Roman" w:eastAsia="Times New Roman" w:hAnsi="Times New Roman" w:cs="Times New Roman"/>
          <w:color w:val="000000" w:themeColor="text1"/>
          <w:kern w:val="0"/>
          <w14:ligatures w14:val="none"/>
        </w:rPr>
        <w:t>and many false prophets will appear and deceive many people.</w:t>
      </w:r>
      <w:r w:rsidRPr="001F36C4">
        <w:rPr>
          <w:rFonts w:ascii="Times New Roman" w:eastAsia="Times New Roman" w:hAnsi="Times New Roman" w:cs="Times New Roman"/>
          <w:b/>
          <w:bCs/>
          <w:color w:val="000000" w:themeColor="text1"/>
          <w:kern w:val="0"/>
          <w:vertAlign w:val="superscript"/>
          <w14:ligatures w14:val="none"/>
        </w:rPr>
        <w:t>12 </w:t>
      </w:r>
      <w:r w:rsidRPr="001F36C4">
        <w:rPr>
          <w:rFonts w:ascii="Times New Roman" w:eastAsia="Times New Roman" w:hAnsi="Times New Roman" w:cs="Times New Roman"/>
          <w:color w:val="000000" w:themeColor="text1"/>
          <w:kern w:val="0"/>
          <w14:ligatures w14:val="none"/>
        </w:rPr>
        <w:t>Because of the increase of wickedness, the love of most will grow cold, </w:t>
      </w:r>
      <w:r w:rsidRPr="001F36C4">
        <w:rPr>
          <w:rFonts w:ascii="Times New Roman" w:eastAsia="Times New Roman" w:hAnsi="Times New Roman" w:cs="Times New Roman"/>
          <w:b/>
          <w:bCs/>
          <w:color w:val="000000" w:themeColor="text1"/>
          <w:kern w:val="0"/>
          <w:vertAlign w:val="superscript"/>
          <w14:ligatures w14:val="none"/>
        </w:rPr>
        <w:t>13 </w:t>
      </w:r>
      <w:r w:rsidRPr="001F36C4">
        <w:rPr>
          <w:rFonts w:ascii="Times New Roman" w:eastAsia="Times New Roman" w:hAnsi="Times New Roman" w:cs="Times New Roman"/>
          <w:color w:val="000000" w:themeColor="text1"/>
          <w:kern w:val="0"/>
          <w14:ligatures w14:val="none"/>
        </w:rPr>
        <w:t>but the one who stands firm to the end will be saved.</w:t>
      </w:r>
    </w:p>
    <w:p w14:paraId="02FAE7DE" w14:textId="77777777" w:rsidR="000918E2" w:rsidRPr="001F36C4" w:rsidRDefault="000918E2" w:rsidP="000918E2">
      <w:pPr>
        <w:rPr>
          <w:rFonts w:ascii="Times New Roman" w:eastAsia="Times New Roman" w:hAnsi="Times New Roman" w:cs="Times New Roman"/>
          <w:color w:val="000000" w:themeColor="text1"/>
          <w:kern w:val="0"/>
          <w14:ligatures w14:val="none"/>
        </w:rPr>
      </w:pPr>
    </w:p>
    <w:p w14:paraId="6E9DD689"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p>
    <w:p w14:paraId="2519FD17" w14:textId="77777777" w:rsidR="000918E2" w:rsidRPr="00C86752" w:rsidRDefault="000918E2" w:rsidP="000918E2">
      <w:pPr>
        <w:rPr>
          <w:rFonts w:ascii="Times New Roman" w:hAnsi="Times New Roman" w:cs="Times New Roman"/>
          <w:color w:val="000000" w:themeColor="text1"/>
        </w:rPr>
      </w:pPr>
    </w:p>
    <w:p w14:paraId="710F17BF" w14:textId="31134959" w:rsidR="000918E2" w:rsidRPr="00C86752" w:rsidRDefault="000918E2" w:rsidP="000918E2">
      <w:pPr>
        <w:rPr>
          <w:rFonts w:ascii="Times New Roman" w:hAnsi="Times New Roman" w:cs="Times New Roman"/>
          <w:color w:val="000000" w:themeColor="text1"/>
          <w:shd w:val="clear" w:color="auto" w:fill="FFFFFF"/>
        </w:rPr>
      </w:pPr>
      <w:r w:rsidRPr="00C86752">
        <w:rPr>
          <w:rFonts w:ascii="Times New Roman" w:hAnsi="Times New Roman" w:cs="Times New Roman"/>
          <w:color w:val="000000" w:themeColor="text1"/>
        </w:rPr>
        <w:t xml:space="preserve">Hamas </w:t>
      </w:r>
      <w:r w:rsidRPr="00C86752">
        <w:rPr>
          <w:rFonts w:ascii="Times New Roman" w:hAnsi="Times New Roman" w:cs="Times New Roman"/>
          <w:color w:val="000000" w:themeColor="text1"/>
          <w:shd w:val="clear" w:color="auto" w:fill="FFFFFF"/>
        </w:rPr>
        <w:t>- also happens to be a Hebrew word meaning “</w:t>
      </w:r>
      <w:r w:rsidRPr="00C86752">
        <w:rPr>
          <w:rFonts w:ascii="Times New Roman" w:hAnsi="Times New Roman" w:cs="Times New Roman"/>
          <w:color w:val="000000" w:themeColor="text1"/>
        </w:rPr>
        <w:t>violence</w:t>
      </w:r>
      <w:r w:rsidRPr="00C86752">
        <w:rPr>
          <w:rFonts w:ascii="Times New Roman" w:hAnsi="Times New Roman" w:cs="Times New Roman"/>
          <w:color w:val="000000" w:themeColor="text1"/>
          <w:shd w:val="clear" w:color="auto" w:fill="FFFFFF"/>
        </w:rPr>
        <w:t xml:space="preserve">,” among other things. </w:t>
      </w:r>
    </w:p>
    <w:p w14:paraId="6B0EE3A9" w14:textId="77777777" w:rsidR="000918E2" w:rsidRPr="00C86752" w:rsidRDefault="000918E2" w:rsidP="000918E2">
      <w:pPr>
        <w:rPr>
          <w:rFonts w:ascii="Times New Roman" w:hAnsi="Times New Roman" w:cs="Times New Roman"/>
          <w:color w:val="000000" w:themeColor="text1"/>
          <w:shd w:val="clear" w:color="auto" w:fill="FFFFFF"/>
        </w:rPr>
      </w:pPr>
    </w:p>
    <w:p w14:paraId="3540AC2D" w14:textId="77777777" w:rsidR="000918E2" w:rsidRPr="00C86752" w:rsidRDefault="000918E2" w:rsidP="000918E2">
      <w:pPr>
        <w:rPr>
          <w:rFonts w:ascii="Times New Roman" w:hAnsi="Times New Roman" w:cs="Times New Roman"/>
          <w:color w:val="000000" w:themeColor="text1"/>
        </w:rPr>
      </w:pPr>
      <w:r w:rsidRPr="00C86752">
        <w:rPr>
          <w:rFonts w:ascii="Times New Roman" w:hAnsi="Times New Roman" w:cs="Times New Roman"/>
          <w:color w:val="000000" w:themeColor="text1"/>
          <w:shd w:val="clear" w:color="auto" w:fill="FFFFFF"/>
        </w:rPr>
        <w:t>Genesis 6:11-14 Now the earth was corrupt in God’s sight and was full of violence [</w:t>
      </w:r>
      <w:proofErr w:type="spellStart"/>
      <w:r w:rsidRPr="00C86752">
        <w:rPr>
          <w:rFonts w:ascii="Times New Roman" w:hAnsi="Times New Roman" w:cs="Times New Roman"/>
          <w:color w:val="000000" w:themeColor="text1"/>
          <w:shd w:val="clear" w:color="auto" w:fill="FFFFFF"/>
        </w:rPr>
        <w:t>hamas</w:t>
      </w:r>
      <w:proofErr w:type="spellEnd"/>
      <w:r w:rsidRPr="00C86752">
        <w:rPr>
          <w:rFonts w:ascii="Times New Roman" w:hAnsi="Times New Roman" w:cs="Times New Roman"/>
          <w:color w:val="000000" w:themeColor="text1"/>
          <w:shd w:val="clear" w:color="auto" w:fill="FFFFFF"/>
        </w:rPr>
        <w:t xml:space="preserve">]. God saw how corrupt the earth had become, for all the people on earth had corrupted their ways. </w:t>
      </w:r>
      <w:proofErr w:type="gramStart"/>
      <w:r w:rsidRPr="00C86752">
        <w:rPr>
          <w:rFonts w:ascii="Times New Roman" w:hAnsi="Times New Roman" w:cs="Times New Roman"/>
          <w:color w:val="000000" w:themeColor="text1"/>
          <w:shd w:val="clear" w:color="auto" w:fill="FFFFFF"/>
        </w:rPr>
        <w:t>So</w:t>
      </w:r>
      <w:proofErr w:type="gramEnd"/>
      <w:r w:rsidRPr="00C86752">
        <w:rPr>
          <w:rFonts w:ascii="Times New Roman" w:hAnsi="Times New Roman" w:cs="Times New Roman"/>
          <w:color w:val="000000" w:themeColor="text1"/>
          <w:shd w:val="clear" w:color="auto" w:fill="FFFFFF"/>
        </w:rPr>
        <w:t xml:space="preserve"> God said to Noah, “I am going to put an end to all people, for the earth is filled with violence because of them. I am surely going to destroy both them and the earth. </w:t>
      </w:r>
      <w:proofErr w:type="gramStart"/>
      <w:r w:rsidRPr="00C86752">
        <w:rPr>
          <w:rFonts w:ascii="Times New Roman" w:hAnsi="Times New Roman" w:cs="Times New Roman"/>
          <w:color w:val="000000" w:themeColor="text1"/>
          <w:shd w:val="clear" w:color="auto" w:fill="FFFFFF"/>
        </w:rPr>
        <w:t>So</w:t>
      </w:r>
      <w:proofErr w:type="gramEnd"/>
      <w:r w:rsidRPr="00C86752">
        <w:rPr>
          <w:rFonts w:ascii="Times New Roman" w:hAnsi="Times New Roman" w:cs="Times New Roman"/>
          <w:color w:val="000000" w:themeColor="text1"/>
          <w:shd w:val="clear" w:color="auto" w:fill="FFFFFF"/>
        </w:rPr>
        <w:t xml:space="preserve"> make yourself an </w:t>
      </w:r>
      <w:proofErr w:type="spellStart"/>
      <w:r w:rsidRPr="00C86752">
        <w:rPr>
          <w:rFonts w:ascii="Times New Roman" w:hAnsi="Times New Roman" w:cs="Times New Roman"/>
          <w:color w:val="000000" w:themeColor="text1"/>
          <w:shd w:val="clear" w:color="auto" w:fill="FFFFFF"/>
        </w:rPr>
        <w:t>ark</w:t>
      </w:r>
      <w:proofErr w:type="spellEnd"/>
      <w:r w:rsidRPr="00C86752">
        <w:rPr>
          <w:rFonts w:ascii="Times New Roman" w:hAnsi="Times New Roman" w:cs="Times New Roman"/>
          <w:color w:val="000000" w:themeColor="text1"/>
          <w:shd w:val="clear" w:color="auto" w:fill="FFFFFF"/>
        </w:rPr>
        <w:t xml:space="preserve"> of cypress wood;</w:t>
      </w:r>
    </w:p>
    <w:p w14:paraId="747E8454" w14:textId="77777777" w:rsidR="000918E2" w:rsidRPr="00C86752" w:rsidRDefault="000918E2" w:rsidP="000918E2">
      <w:pPr>
        <w:rPr>
          <w:rFonts w:ascii="Times New Roman" w:hAnsi="Times New Roman" w:cs="Times New Roman"/>
          <w:color w:val="000000" w:themeColor="text1"/>
        </w:rPr>
      </w:pPr>
    </w:p>
    <w:p w14:paraId="34A78D1E" w14:textId="77777777" w:rsidR="000918E2" w:rsidRPr="00C86752" w:rsidRDefault="000918E2" w:rsidP="000918E2">
      <w:pPr>
        <w:rPr>
          <w:rFonts w:ascii="Times New Roman" w:hAnsi="Times New Roman" w:cs="Times New Roman"/>
          <w:color w:val="000000" w:themeColor="text1"/>
        </w:rPr>
      </w:pPr>
      <w:r w:rsidRPr="00C86752">
        <w:rPr>
          <w:rFonts w:ascii="Times New Roman" w:hAnsi="Times New Roman" w:cs="Times New Roman"/>
          <w:color w:val="000000" w:themeColor="text1"/>
        </w:rPr>
        <w:t>Zechariah 12:3–4 God says, “I will make Jerusalem like an intoxicating drink that makes the nearby nations stagger when they send their armies to besiege Jerusalem and Judah. On that day I will make Jerusalem an immovable rock. All the nations will gather against it to try to move it, but they will only hurt themselves” (NLT).</w:t>
      </w:r>
    </w:p>
    <w:p w14:paraId="1ADD8274" w14:textId="77777777" w:rsidR="000918E2" w:rsidRPr="00C86752" w:rsidRDefault="000918E2" w:rsidP="000918E2">
      <w:pPr>
        <w:rPr>
          <w:rFonts w:ascii="Times New Roman" w:hAnsi="Times New Roman" w:cs="Times New Roman"/>
          <w:color w:val="000000" w:themeColor="text1"/>
        </w:rPr>
      </w:pPr>
    </w:p>
    <w:p w14:paraId="35B049F6" w14:textId="7DF7BF6B" w:rsidR="000918E2" w:rsidRPr="00C86752" w:rsidRDefault="000918E2" w:rsidP="000918E2">
      <w:pPr>
        <w:rPr>
          <w:rFonts w:ascii="Times New Roman" w:hAnsi="Times New Roman" w:cs="Times New Roman"/>
          <w:color w:val="000000" w:themeColor="text1"/>
        </w:rPr>
      </w:pPr>
      <w:r w:rsidRPr="00C86752">
        <w:rPr>
          <w:rFonts w:ascii="Times New Roman" w:hAnsi="Times New Roman" w:cs="Times New Roman"/>
          <w:color w:val="000000" w:themeColor="text1"/>
        </w:rPr>
        <w:t xml:space="preserve">Jesus said, “Now when these things begin to happen, look up and lift up your heads, because your redemption draws near” (Luke 21:28 NKJV). </w:t>
      </w:r>
    </w:p>
    <w:p w14:paraId="54064119" w14:textId="77777777" w:rsidR="00000B3A" w:rsidRPr="00C86752" w:rsidRDefault="00000B3A" w:rsidP="000918E2">
      <w:pPr>
        <w:rPr>
          <w:rFonts w:ascii="Times New Roman" w:hAnsi="Times New Roman" w:cs="Times New Roman"/>
          <w:color w:val="000000" w:themeColor="text1"/>
        </w:rPr>
      </w:pPr>
    </w:p>
    <w:p w14:paraId="47122893" w14:textId="0EFC34A7" w:rsidR="000918E2" w:rsidRPr="00C86752" w:rsidRDefault="000918E2" w:rsidP="000918E2">
      <w:pPr>
        <w:rPr>
          <w:rFonts w:ascii="Times New Roman" w:hAnsi="Times New Roman" w:cs="Times New Roman"/>
          <w:color w:val="000000" w:themeColor="text1"/>
        </w:rPr>
      </w:pPr>
      <w:r w:rsidRPr="00C86752">
        <w:rPr>
          <w:rFonts w:ascii="Times New Roman" w:hAnsi="Times New Roman" w:cs="Times New Roman"/>
          <w:color w:val="000000" w:themeColor="text1"/>
        </w:rPr>
        <w:t xml:space="preserve">The Bible tells us to pray for the peace of Jerusalem (Psalm 122:6). </w:t>
      </w:r>
    </w:p>
    <w:p w14:paraId="1EAB70D0" w14:textId="77777777" w:rsidR="000918E2" w:rsidRPr="00C86752" w:rsidRDefault="000918E2" w:rsidP="000918E2">
      <w:pPr>
        <w:rPr>
          <w:rFonts w:ascii="Times New Roman" w:hAnsi="Times New Roman" w:cs="Times New Roman"/>
          <w:color w:val="000000" w:themeColor="text1"/>
        </w:rPr>
      </w:pPr>
    </w:p>
    <w:p w14:paraId="32139422" w14:textId="77777777" w:rsidR="000918E2" w:rsidRPr="00C86752" w:rsidRDefault="000918E2" w:rsidP="000918E2">
      <w:pPr>
        <w:rPr>
          <w:rFonts w:ascii="Times New Roman" w:hAnsi="Times New Roman" w:cs="Times New Roman"/>
          <w:color w:val="000000" w:themeColor="text1"/>
        </w:rPr>
      </w:pPr>
      <w:proofErr w:type="spellStart"/>
      <w:r w:rsidRPr="00C86752">
        <w:rPr>
          <w:rFonts w:ascii="Times New Roman" w:hAnsi="Times New Roman" w:cs="Times New Roman"/>
          <w:color w:val="000000" w:themeColor="text1"/>
        </w:rPr>
        <w:t>Deut</w:t>
      </w:r>
      <w:proofErr w:type="spellEnd"/>
      <w:r w:rsidRPr="00C86752">
        <w:rPr>
          <w:rFonts w:ascii="Times New Roman" w:hAnsi="Times New Roman" w:cs="Times New Roman"/>
          <w:color w:val="000000" w:themeColor="text1"/>
        </w:rPr>
        <w:t xml:space="preserve"> 20:1-4 “When you go out to battle against your </w:t>
      </w:r>
      <w:proofErr w:type="gramStart"/>
      <w:r w:rsidRPr="00C86752">
        <w:rPr>
          <w:rFonts w:ascii="Times New Roman" w:hAnsi="Times New Roman" w:cs="Times New Roman"/>
          <w:color w:val="000000" w:themeColor="text1"/>
        </w:rPr>
        <w:t>enemies, and</w:t>
      </w:r>
      <w:proofErr w:type="gramEnd"/>
      <w:r w:rsidRPr="00C86752">
        <w:rPr>
          <w:rFonts w:ascii="Times New Roman" w:hAnsi="Times New Roman" w:cs="Times New Roman"/>
          <w:color w:val="000000" w:themeColor="text1"/>
        </w:rPr>
        <w:t xml:space="preserve"> see horses and chariots and people more numerous than you, do not be afraid of them; for the LORD your God is with you, who brought you up from the land of Egypt. So it shall be, when you are on the verge of battle, that the priest shall approach and speak to the people. And he shall say to them, ‘Hear, O Israel: Today you are on the verge of battle with your enemies. Do not let your heart faint, do not be afraid, and do not tremble or be terrified because of them; for the LORD your God is He who goes with you, to fight for you against your enemies, to save you.’”</w:t>
      </w:r>
    </w:p>
    <w:p w14:paraId="3426BB83"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p>
    <w:p w14:paraId="4CF45E4A" w14:textId="7C7C929A"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 xml:space="preserve">Feast of Tabernacles began on Sept 29 </w:t>
      </w:r>
    </w:p>
    <w:p w14:paraId="55D22495" w14:textId="77777777" w:rsidR="000918E2" w:rsidRPr="00C86752" w:rsidRDefault="000918E2" w:rsidP="000918E2">
      <w:pPr>
        <w:pStyle w:val="ListParagraph"/>
        <w:numPr>
          <w:ilvl w:val="0"/>
          <w:numId w:val="1"/>
        </w:num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 xml:space="preserve">It is the feast yet to be fulfilled by </w:t>
      </w:r>
      <w:proofErr w:type="gramStart"/>
      <w:r w:rsidRPr="00C86752">
        <w:rPr>
          <w:rFonts w:ascii="Times New Roman" w:hAnsi="Times New Roman" w:cs="Times New Roman"/>
          <w:color w:val="000000" w:themeColor="text1"/>
          <w:kern w:val="0"/>
        </w:rPr>
        <w:t>Jesus</w:t>
      </w:r>
      <w:proofErr w:type="gramEnd"/>
    </w:p>
    <w:p w14:paraId="79D250F3" w14:textId="77777777" w:rsidR="000918E2" w:rsidRPr="00C86752" w:rsidRDefault="000918E2" w:rsidP="000918E2">
      <w:pPr>
        <w:pStyle w:val="ListParagraph"/>
        <w:numPr>
          <w:ilvl w:val="0"/>
          <w:numId w:val="1"/>
        </w:num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 xml:space="preserve">It is the feast of the coming of the </w:t>
      </w:r>
      <w:proofErr w:type="gramStart"/>
      <w:r w:rsidRPr="00C86752">
        <w:rPr>
          <w:rFonts w:ascii="Times New Roman" w:hAnsi="Times New Roman" w:cs="Times New Roman"/>
          <w:color w:val="000000" w:themeColor="text1"/>
          <w:kern w:val="0"/>
        </w:rPr>
        <w:t>Lord</w:t>
      </w:r>
      <w:proofErr w:type="gramEnd"/>
    </w:p>
    <w:p w14:paraId="14787EE7" w14:textId="77777777" w:rsidR="000918E2" w:rsidRPr="00C86752" w:rsidRDefault="000918E2" w:rsidP="000918E2">
      <w:pPr>
        <w:pStyle w:val="ListParagraph"/>
        <w:numPr>
          <w:ilvl w:val="0"/>
          <w:numId w:val="1"/>
        </w:num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It is the feast that is called the rainy season.</w:t>
      </w:r>
    </w:p>
    <w:p w14:paraId="6DA92ADF"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p>
    <w:p w14:paraId="5ED19AE0" w14:textId="2CA1C248"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Zech</w:t>
      </w:r>
      <w:r w:rsidR="00C663A0" w:rsidRPr="00C86752">
        <w:rPr>
          <w:rFonts w:ascii="Times New Roman" w:hAnsi="Times New Roman" w:cs="Times New Roman"/>
          <w:color w:val="000000" w:themeColor="text1"/>
          <w:kern w:val="0"/>
        </w:rPr>
        <w:t>ariah</w:t>
      </w:r>
      <w:r w:rsidRPr="00C86752">
        <w:rPr>
          <w:rFonts w:ascii="Times New Roman" w:hAnsi="Times New Roman" w:cs="Times New Roman"/>
          <w:color w:val="000000" w:themeColor="text1"/>
          <w:kern w:val="0"/>
        </w:rPr>
        <w:t xml:space="preserve"> 10:1 “Ask ye of the LORD rain in the time of the latter rain;”</w:t>
      </w:r>
    </w:p>
    <w:p w14:paraId="260BE6F8"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p>
    <w:p w14:paraId="74863002" w14:textId="77777777" w:rsidR="00C663A0"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 xml:space="preserve">Feast of tabernacle </w:t>
      </w:r>
      <w:proofErr w:type="gramStart"/>
      <w:r w:rsidRPr="00C86752">
        <w:rPr>
          <w:rFonts w:ascii="Times New Roman" w:hAnsi="Times New Roman" w:cs="Times New Roman"/>
          <w:color w:val="000000" w:themeColor="text1"/>
          <w:kern w:val="0"/>
        </w:rPr>
        <w:t>is</w:t>
      </w:r>
      <w:proofErr w:type="gramEnd"/>
      <w:r w:rsidRPr="00C86752">
        <w:rPr>
          <w:rFonts w:ascii="Times New Roman" w:hAnsi="Times New Roman" w:cs="Times New Roman"/>
          <w:color w:val="000000" w:themeColor="text1"/>
          <w:kern w:val="0"/>
        </w:rPr>
        <w:t xml:space="preserve"> </w:t>
      </w:r>
    </w:p>
    <w:p w14:paraId="3719A152" w14:textId="5774723F"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1</w:t>
      </w:r>
      <w:r w:rsidR="00C663A0" w:rsidRPr="00C86752">
        <w:rPr>
          <w:rFonts w:ascii="Times New Roman" w:hAnsi="Times New Roman" w:cs="Times New Roman"/>
          <w:color w:val="000000" w:themeColor="text1"/>
          <w:kern w:val="0"/>
        </w:rPr>
        <w:t>.</w:t>
      </w:r>
      <w:r w:rsidRPr="00C86752">
        <w:rPr>
          <w:rFonts w:ascii="Times New Roman" w:hAnsi="Times New Roman" w:cs="Times New Roman"/>
          <w:color w:val="000000" w:themeColor="text1"/>
          <w:kern w:val="0"/>
        </w:rPr>
        <w:t xml:space="preserve"> </w:t>
      </w:r>
      <w:r w:rsidR="00C663A0" w:rsidRPr="00C86752">
        <w:rPr>
          <w:rFonts w:ascii="Times New Roman" w:hAnsi="Times New Roman" w:cs="Times New Roman"/>
          <w:color w:val="000000" w:themeColor="text1"/>
          <w:kern w:val="0"/>
        </w:rPr>
        <w:t xml:space="preserve">It </w:t>
      </w:r>
      <w:r w:rsidRPr="00C86752">
        <w:rPr>
          <w:rFonts w:ascii="Times New Roman" w:hAnsi="Times New Roman" w:cs="Times New Roman"/>
          <w:color w:val="000000" w:themeColor="text1"/>
          <w:kern w:val="0"/>
        </w:rPr>
        <w:t>is the season of the coming of the Lord</w:t>
      </w:r>
    </w:p>
    <w:p w14:paraId="6D4EA20D" w14:textId="294FC476"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2</w:t>
      </w:r>
      <w:r w:rsidR="00C663A0" w:rsidRPr="00C86752">
        <w:rPr>
          <w:rFonts w:ascii="Times New Roman" w:hAnsi="Times New Roman" w:cs="Times New Roman"/>
          <w:color w:val="000000" w:themeColor="text1"/>
          <w:kern w:val="0"/>
        </w:rPr>
        <w:t>.</w:t>
      </w:r>
      <w:r w:rsidRPr="00C86752">
        <w:rPr>
          <w:rFonts w:ascii="Times New Roman" w:hAnsi="Times New Roman" w:cs="Times New Roman"/>
          <w:color w:val="000000" w:themeColor="text1"/>
          <w:kern w:val="0"/>
        </w:rPr>
        <w:t xml:space="preserve"> </w:t>
      </w:r>
      <w:r w:rsidR="00C663A0" w:rsidRPr="00C86752">
        <w:rPr>
          <w:rFonts w:ascii="Times New Roman" w:hAnsi="Times New Roman" w:cs="Times New Roman"/>
          <w:color w:val="000000" w:themeColor="text1"/>
          <w:kern w:val="0"/>
        </w:rPr>
        <w:t>I</w:t>
      </w:r>
      <w:r w:rsidRPr="00C86752">
        <w:rPr>
          <w:rFonts w:ascii="Times New Roman" w:hAnsi="Times New Roman" w:cs="Times New Roman"/>
          <w:color w:val="000000" w:themeColor="text1"/>
          <w:kern w:val="0"/>
        </w:rPr>
        <w:t>t is the season of the releasing of the rain</w:t>
      </w:r>
    </w:p>
    <w:p w14:paraId="255F8DDF"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p>
    <w:p w14:paraId="5DD25DEE"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 xml:space="preserve">Hosea 6:1-2 “Come let us return to the Lord for he has torn </w:t>
      </w:r>
      <w:proofErr w:type="gramStart"/>
      <w:r w:rsidRPr="00C86752">
        <w:rPr>
          <w:rFonts w:ascii="Times New Roman" w:hAnsi="Times New Roman" w:cs="Times New Roman"/>
          <w:color w:val="000000" w:themeColor="text1"/>
          <w:kern w:val="0"/>
        </w:rPr>
        <w:t>us</w:t>
      </w:r>
      <w:proofErr w:type="gramEnd"/>
      <w:r w:rsidRPr="00C86752">
        <w:rPr>
          <w:rFonts w:ascii="Times New Roman" w:hAnsi="Times New Roman" w:cs="Times New Roman"/>
          <w:color w:val="000000" w:themeColor="text1"/>
          <w:kern w:val="0"/>
        </w:rPr>
        <w:t xml:space="preserve"> and he will heal us he has wounded us. And in the third day he will raise us up and we will go on to know the Lord for he will come to us like the rain.</w:t>
      </w:r>
    </w:p>
    <w:p w14:paraId="6A6A5CF5"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p>
    <w:p w14:paraId="4489CA90"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p>
    <w:p w14:paraId="752CC2A9"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lastRenderedPageBreak/>
        <w:t>2 Peter 3:8 “But, beloved, be not ignorant of this one thing, that one day is with the Lord as a thousand years, and a thousand years as one day.”</w:t>
      </w:r>
    </w:p>
    <w:p w14:paraId="5134D11E"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 xml:space="preserve"> </w:t>
      </w:r>
    </w:p>
    <w:p w14:paraId="5401D12F" w14:textId="48ED21DA"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Luke 4:18-19 And when He had opened the book, He found the place where it was written:</w:t>
      </w:r>
    </w:p>
    <w:p w14:paraId="64C2EC49"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“The Spirit of the LORD is upon Me,</w:t>
      </w:r>
    </w:p>
    <w:p w14:paraId="24EFA229"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Because He has anointed Me</w:t>
      </w:r>
    </w:p>
    <w:p w14:paraId="182CB91E"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 xml:space="preserve">To preach the gospel to the </w:t>
      </w:r>
      <w:proofErr w:type="gramStart"/>
      <w:r w:rsidRPr="00C86752">
        <w:rPr>
          <w:rFonts w:ascii="Times New Roman" w:hAnsi="Times New Roman" w:cs="Times New Roman"/>
          <w:color w:val="000000" w:themeColor="text1"/>
          <w:kern w:val="0"/>
        </w:rPr>
        <w:t>poor;</w:t>
      </w:r>
      <w:proofErr w:type="gramEnd"/>
    </w:p>
    <w:p w14:paraId="06C66C8C"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He has sent Me to heal the brokenhearted,</w:t>
      </w:r>
    </w:p>
    <w:p w14:paraId="053EF6A1"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To proclaim liberty to the captives</w:t>
      </w:r>
    </w:p>
    <w:p w14:paraId="5B8821B4"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And recovery of sight to the blind,</w:t>
      </w:r>
    </w:p>
    <w:p w14:paraId="1081DE78" w14:textId="77777777" w:rsidR="000918E2" w:rsidRPr="00C86752"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 xml:space="preserve">To set at liberty those who are </w:t>
      </w:r>
      <w:proofErr w:type="gramStart"/>
      <w:r w:rsidRPr="00C86752">
        <w:rPr>
          <w:rFonts w:ascii="Times New Roman" w:hAnsi="Times New Roman" w:cs="Times New Roman"/>
          <w:color w:val="000000" w:themeColor="text1"/>
          <w:kern w:val="0"/>
        </w:rPr>
        <w:t>oppressed;</w:t>
      </w:r>
      <w:proofErr w:type="gramEnd"/>
    </w:p>
    <w:p w14:paraId="61406088" w14:textId="77777777" w:rsidR="000918E2" w:rsidRPr="001F36C4" w:rsidRDefault="000918E2" w:rsidP="000918E2">
      <w:pPr>
        <w:autoSpaceDE w:val="0"/>
        <w:autoSpaceDN w:val="0"/>
        <w:adjustRightInd w:val="0"/>
        <w:rPr>
          <w:rFonts w:ascii="Times New Roman" w:hAnsi="Times New Roman" w:cs="Times New Roman"/>
          <w:color w:val="000000" w:themeColor="text1"/>
          <w:kern w:val="0"/>
        </w:rPr>
      </w:pPr>
      <w:r w:rsidRPr="00C86752">
        <w:rPr>
          <w:rFonts w:ascii="Times New Roman" w:hAnsi="Times New Roman" w:cs="Times New Roman"/>
          <w:color w:val="000000" w:themeColor="text1"/>
          <w:kern w:val="0"/>
        </w:rPr>
        <w:t>To proclaim the acceptable year of the LORD.”</w:t>
      </w:r>
    </w:p>
    <w:p w14:paraId="7DC4316C" w14:textId="77777777" w:rsidR="000918E2" w:rsidRDefault="000918E2" w:rsidP="000918E2">
      <w:pPr>
        <w:autoSpaceDE w:val="0"/>
        <w:autoSpaceDN w:val="0"/>
        <w:adjustRightInd w:val="0"/>
        <w:rPr>
          <w:rFonts w:ascii="Times New Roman" w:hAnsi="Times New Roman" w:cs="Times New Roman"/>
          <w:color w:val="000000" w:themeColor="text1"/>
          <w:kern w:val="0"/>
        </w:rPr>
      </w:pPr>
    </w:p>
    <w:p w14:paraId="0B6574E0" w14:textId="530B7CA6" w:rsidR="00330BE4" w:rsidRPr="000918E2" w:rsidRDefault="00330BE4" w:rsidP="000918E2">
      <w:pPr>
        <w:spacing w:after="360"/>
        <w:rPr>
          <w:rFonts w:ascii="Times New Roman" w:eastAsia="Times New Roman" w:hAnsi="Times New Roman" w:cs="Times New Roman"/>
          <w:color w:val="000000" w:themeColor="text1"/>
          <w:kern w:val="0"/>
          <w14:ligatures w14:val="none"/>
        </w:rPr>
      </w:pPr>
    </w:p>
    <w:sectPr w:rsidR="00330BE4" w:rsidRPr="000918E2" w:rsidSect="006643AD">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9DB0" w14:textId="77777777" w:rsidR="009857F2" w:rsidRDefault="009857F2">
      <w:r>
        <w:separator/>
      </w:r>
    </w:p>
  </w:endnote>
  <w:endnote w:type="continuationSeparator" w:id="0">
    <w:p w14:paraId="56C76756" w14:textId="77777777" w:rsidR="009857F2" w:rsidRDefault="0098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9341109"/>
      <w:docPartObj>
        <w:docPartGallery w:val="Page Numbers (Bottom of Page)"/>
        <w:docPartUnique/>
      </w:docPartObj>
    </w:sdtPr>
    <w:sdtContent>
      <w:p w14:paraId="7447A58C" w14:textId="77777777" w:rsidR="00B15F38" w:rsidRDefault="00000000" w:rsidP="00BA2F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A6CFCF" w14:textId="77777777" w:rsidR="00B15F38" w:rsidRDefault="00B15F38" w:rsidP="000768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56237"/>
      <w:docPartObj>
        <w:docPartGallery w:val="Page Numbers (Bottom of Page)"/>
        <w:docPartUnique/>
      </w:docPartObj>
    </w:sdtPr>
    <w:sdtContent>
      <w:p w14:paraId="326F8479" w14:textId="77777777" w:rsidR="00B15F38" w:rsidRDefault="00000000" w:rsidP="00BA2F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9EF1E" w14:textId="77777777" w:rsidR="00B15F38" w:rsidRDefault="00B15F38" w:rsidP="000768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08D3" w14:textId="77777777" w:rsidR="009857F2" w:rsidRDefault="009857F2">
      <w:r>
        <w:separator/>
      </w:r>
    </w:p>
  </w:footnote>
  <w:footnote w:type="continuationSeparator" w:id="0">
    <w:p w14:paraId="775A30DF" w14:textId="77777777" w:rsidR="009857F2" w:rsidRDefault="00985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0508"/>
    <w:multiLevelType w:val="hybridMultilevel"/>
    <w:tmpl w:val="772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60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E2"/>
    <w:rsid w:val="00000B3A"/>
    <w:rsid w:val="000918E2"/>
    <w:rsid w:val="00330BE4"/>
    <w:rsid w:val="00481C0F"/>
    <w:rsid w:val="004E5772"/>
    <w:rsid w:val="00630323"/>
    <w:rsid w:val="006616BB"/>
    <w:rsid w:val="009857F2"/>
    <w:rsid w:val="00985B8D"/>
    <w:rsid w:val="00A33D1A"/>
    <w:rsid w:val="00A543DB"/>
    <w:rsid w:val="00B15F38"/>
    <w:rsid w:val="00C663A0"/>
    <w:rsid w:val="00C86752"/>
    <w:rsid w:val="00D7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F846FE"/>
  <w15:chartTrackingRefBased/>
  <w15:docId w15:val="{D4BEF018-749F-F84B-B5CE-E605862E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18E2"/>
  </w:style>
  <w:style w:type="paragraph" w:styleId="NormalWeb">
    <w:name w:val="Normal (Web)"/>
    <w:basedOn w:val="Normal"/>
    <w:uiPriority w:val="99"/>
    <w:semiHidden/>
    <w:unhideWhenUsed/>
    <w:rsid w:val="000918E2"/>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918E2"/>
    <w:pPr>
      <w:tabs>
        <w:tab w:val="center" w:pos="4680"/>
        <w:tab w:val="right" w:pos="9360"/>
      </w:tabs>
    </w:pPr>
  </w:style>
  <w:style w:type="character" w:customStyle="1" w:styleId="FooterChar">
    <w:name w:val="Footer Char"/>
    <w:basedOn w:val="DefaultParagraphFont"/>
    <w:link w:val="Footer"/>
    <w:uiPriority w:val="99"/>
    <w:rsid w:val="000918E2"/>
  </w:style>
  <w:style w:type="character" w:styleId="PageNumber">
    <w:name w:val="page number"/>
    <w:basedOn w:val="DefaultParagraphFont"/>
    <w:uiPriority w:val="99"/>
    <w:semiHidden/>
    <w:unhideWhenUsed/>
    <w:rsid w:val="000918E2"/>
  </w:style>
  <w:style w:type="character" w:styleId="Hyperlink">
    <w:name w:val="Hyperlink"/>
    <w:basedOn w:val="DefaultParagraphFont"/>
    <w:uiPriority w:val="99"/>
    <w:unhideWhenUsed/>
    <w:rsid w:val="000918E2"/>
    <w:rPr>
      <w:color w:val="0000FF"/>
      <w:u w:val="single"/>
    </w:rPr>
  </w:style>
  <w:style w:type="paragraph" w:styleId="ListParagraph">
    <w:name w:val="List Paragraph"/>
    <w:basedOn w:val="Normal"/>
    <w:uiPriority w:val="34"/>
    <w:qFormat/>
    <w:rsid w:val="0009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Cook</dc:creator>
  <cp:keywords/>
  <dc:description/>
  <cp:lastModifiedBy>Janet Cook</cp:lastModifiedBy>
  <cp:revision>3</cp:revision>
  <dcterms:created xsi:type="dcterms:W3CDTF">2023-10-14T19:51:00Z</dcterms:created>
  <dcterms:modified xsi:type="dcterms:W3CDTF">2023-10-14T20:44:00Z</dcterms:modified>
</cp:coreProperties>
</file>