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7B" w:rsidRDefault="00391315" w:rsidP="00E42D12">
      <w:pPr>
        <w:jc w:val="center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God Has Called YOU</w:t>
      </w:r>
      <w:r w:rsidR="00373C7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Series</w:t>
      </w:r>
    </w:p>
    <w:p w:rsidR="00373C7B" w:rsidRDefault="00373C7B" w:rsidP="00E42D12">
      <w:pPr>
        <w:jc w:val="center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Sunday, May 6, 2018</w:t>
      </w:r>
    </w:p>
    <w:p w:rsidR="00373C7B" w:rsidRDefault="00E42D12" w:rsidP="00E42D12">
      <w:pPr>
        <w:jc w:val="center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“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>Wha</w:t>
      </w:r>
      <w:r w:rsidR="00F76B86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t We are Called </w:t>
      </w:r>
      <w:proofErr w:type="gramStart"/>
      <w:r w:rsidR="00F76B86">
        <w:rPr>
          <w:rFonts w:ascii="Arial" w:hAnsi="Arial" w:cs="Arial"/>
          <w:color w:val="0A0A0A"/>
          <w:sz w:val="22"/>
          <w:szCs w:val="22"/>
          <w:shd w:val="clear" w:color="auto" w:fill="FFFFFF"/>
        </w:rPr>
        <w:t>From</w:t>
      </w:r>
      <w:proofErr w:type="gramEnd"/>
      <w:r w:rsidR="00F76B86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and 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>T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o</w:t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”</w:t>
      </w:r>
    </w:p>
    <w:p w:rsidR="000B4BCA" w:rsidRDefault="00373C7B" w:rsidP="00E42D12">
      <w:pPr>
        <w:jc w:val="center"/>
        <w:rPr>
          <w:rFonts w:ascii="Arial" w:hAnsi="Arial" w:cs="Arial"/>
          <w:color w:val="0A0A0A"/>
          <w:sz w:val="22"/>
          <w:szCs w:val="22"/>
        </w:rPr>
      </w:pP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Senior Pastor, Dr. Janet Cook</w:t>
      </w:r>
      <w:r w:rsidR="004D6B53"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</w:p>
    <w:p w:rsidR="004D6B53" w:rsidRDefault="000B4BCA">
      <w:pPr>
        <w:rPr>
          <w:rFonts w:ascii="Arial" w:hAnsi="Arial" w:cs="Arial"/>
          <w:color w:val="0A0A0A"/>
          <w:sz w:val="22"/>
          <w:szCs w:val="22"/>
        </w:rPr>
      </w:pPr>
      <w:r>
        <w:rPr>
          <w:rFonts w:ascii="Arial" w:hAnsi="Arial" w:cs="Arial"/>
          <w:color w:val="0A0A0A"/>
          <w:sz w:val="22"/>
          <w:szCs w:val="22"/>
        </w:rPr>
        <w:t xml:space="preserve">Note: All Scriptures taken from </w:t>
      </w:r>
      <w:r w:rsidR="00391315">
        <w:rPr>
          <w:rFonts w:ascii="Arial" w:hAnsi="Arial" w:cs="Arial"/>
          <w:color w:val="0A0A0A"/>
          <w:sz w:val="22"/>
          <w:szCs w:val="22"/>
        </w:rPr>
        <w:t>NKJV unless otherwise noted.</w:t>
      </w:r>
      <w:r w:rsidR="00E5081F">
        <w:rPr>
          <w:rFonts w:ascii="Arial" w:hAnsi="Arial" w:cs="Arial"/>
          <w:color w:val="0A0A0A"/>
          <w:sz w:val="22"/>
          <w:szCs w:val="22"/>
        </w:rPr>
        <w:t xml:space="preserve"> ©</w:t>
      </w:r>
      <w:r w:rsidR="00973336">
        <w:rPr>
          <w:rFonts w:ascii="Arial" w:hAnsi="Arial" w:cs="Arial"/>
          <w:color w:val="0A0A0A"/>
          <w:sz w:val="22"/>
          <w:szCs w:val="22"/>
        </w:rPr>
        <w:t xml:space="preserve"> by </w:t>
      </w:r>
      <w:proofErr w:type="spellStart"/>
      <w:r w:rsidR="00973336">
        <w:rPr>
          <w:rFonts w:ascii="Arial" w:hAnsi="Arial" w:cs="Arial"/>
          <w:color w:val="0A0A0A"/>
          <w:sz w:val="22"/>
          <w:szCs w:val="22"/>
        </w:rPr>
        <w:t>Prayser’s</w:t>
      </w:r>
      <w:proofErr w:type="spellEnd"/>
      <w:r w:rsidR="00973336">
        <w:rPr>
          <w:rFonts w:ascii="Arial" w:hAnsi="Arial" w:cs="Arial"/>
          <w:color w:val="0A0A0A"/>
          <w:sz w:val="22"/>
          <w:szCs w:val="22"/>
        </w:rPr>
        <w:t xml:space="preserve"> Ministries, Inc. dba River</w:t>
      </w:r>
      <w:bookmarkStart w:id="0" w:name="_GoBack"/>
      <w:bookmarkEnd w:id="0"/>
      <w:r w:rsidR="00973336">
        <w:rPr>
          <w:rFonts w:ascii="Arial" w:hAnsi="Arial" w:cs="Arial"/>
          <w:color w:val="0A0A0A"/>
          <w:sz w:val="22"/>
          <w:szCs w:val="22"/>
        </w:rPr>
        <w:t xml:space="preserve"> of Life Community Church 2018.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A. Called from labor to rest - Matt</w:t>
      </w:r>
      <w:r w:rsidR="00E42D12">
        <w:rPr>
          <w:rFonts w:ascii="Arial" w:hAnsi="Arial" w:cs="Arial"/>
          <w:color w:val="0A0A0A"/>
          <w:sz w:val="22"/>
          <w:szCs w:val="22"/>
          <w:shd w:val="clear" w:color="auto" w:fill="FFFFFF"/>
        </w:rPr>
        <w:t>hew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11:28-30 </w:t>
      </w:r>
      <w:r w:rsidR="00991DB8">
        <w:rPr>
          <w:rFonts w:ascii="Arial" w:hAnsi="Arial" w:cs="Arial"/>
          <w:color w:val="0A0A0A"/>
          <w:sz w:val="22"/>
          <w:szCs w:val="22"/>
          <w:shd w:val="clear" w:color="auto" w:fill="FFFFFF"/>
        </w:rPr>
        <w:t>“</w:t>
      </w:r>
      <w:r w:rsidR="004D6B53" w:rsidRP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Come to Me, all you who labor and are heavy laden, and I will give you rest. Take My yoke upon you and learn from Me, for I am gentle and lowly in heart, and you will find rest for your souls. For My yoke is easy and My burden is light.”</w:t>
      </w:r>
      <w:r w:rsidR="004D6B53"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B. Called from death to life - </w:t>
      </w:r>
      <w:r w:rsidR="004D6B53">
        <w:t>1 John 3:14</w:t>
      </w:r>
      <w:r w:rsidR="00391315">
        <w:t xml:space="preserve"> (</w:t>
      </w:r>
      <w:proofErr w:type="gramStart"/>
      <w:r w:rsidR="00391315">
        <w:t>NASB)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 </w:t>
      </w:r>
      <w:r w:rsidR="004D6B53" w:rsidRP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We</w:t>
      </w:r>
      <w:proofErr w:type="gramEnd"/>
      <w:r w:rsidR="004D6B53" w:rsidRP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know that we have passed from death to life, because we love the brethren. He who </w:t>
      </w:r>
      <w:r w:rsidR="00391315">
        <w:rPr>
          <w:rFonts w:ascii="Arial" w:hAnsi="Arial" w:cs="Arial"/>
          <w:color w:val="0A0A0A"/>
          <w:sz w:val="22"/>
          <w:szCs w:val="22"/>
          <w:shd w:val="clear" w:color="auto" w:fill="FFFFFF"/>
        </w:rPr>
        <w:t>does not love his brother abides</w:t>
      </w:r>
      <w:r w:rsidR="004D6B53" w:rsidRP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in death.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C. Called from bondage to liberty - Gal</w:t>
      </w:r>
      <w:r w:rsidR="00E42D12">
        <w:rPr>
          <w:rFonts w:ascii="Arial" w:hAnsi="Arial" w:cs="Arial"/>
          <w:color w:val="0A0A0A"/>
          <w:sz w:val="22"/>
          <w:szCs w:val="22"/>
          <w:shd w:val="clear" w:color="auto" w:fill="FFFFFF"/>
        </w:rPr>
        <w:t>atians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5:13 – 15 </w:t>
      </w:r>
      <w:r w:rsidR="004D6B53" w:rsidRP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For you, brethren, have been called to liberty; only do not use liberty as an opportunity for the flesh, but through love serve one another. For all the law is fulfilled in one word, even in this: “You shall love your neighbor as yourself.” But if you bite and devour one another, beware lest you be consumed by one another!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</w:rPr>
        <w:br/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>D. Cal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led out of darkness into light - </w:t>
      </w:r>
      <w:r w:rsidR="00E42D12">
        <w:rPr>
          <w:rFonts w:ascii="Arial" w:hAnsi="Arial" w:cs="Arial"/>
          <w:color w:val="0A0A0A"/>
          <w:sz w:val="22"/>
          <w:szCs w:val="22"/>
          <w:shd w:val="clear" w:color="auto" w:fill="FFFFFF"/>
        </w:rPr>
        <w:t>1 Peter</w:t>
      </w:r>
      <w:r w:rsidR="004D6B5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2:9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2E7F1B" w:rsidRP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>But you are a chosen generation, a royal priesthood, a holy nation, His own special people, that you may proclaim the praises of Him who called you out of darkness into His marvelous light;</w:t>
      </w:r>
      <w:r w:rsidR="004D6B53"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4D6B53">
        <w:rPr>
          <w:rFonts w:ascii="Arial" w:hAnsi="Arial" w:cs="Arial"/>
          <w:color w:val="0A0A0A"/>
          <w:sz w:val="22"/>
          <w:szCs w:val="22"/>
        </w:rPr>
        <w:br/>
      </w:r>
    </w:p>
    <w:p w:rsidR="00021AC3" w:rsidRDefault="004D6B53"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E. C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alled from bondage to peace - </w:t>
      </w:r>
      <w:r w:rsidR="00E42D12">
        <w:rPr>
          <w:rFonts w:ascii="Arial" w:hAnsi="Arial" w:cs="Arial"/>
          <w:color w:val="0A0A0A"/>
          <w:sz w:val="22"/>
          <w:szCs w:val="22"/>
          <w:shd w:val="clear" w:color="auto" w:fill="FFFFFF"/>
        </w:rPr>
        <w:t>1 Corinthians</w:t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7:15</w:t>
      </w:r>
      <w:r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 w:rsidR="002E7F1B" w:rsidRPr="002E7F1B"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But if the unbeliever departs, let him depart; a brother or a sister is not under bondage in such cases. But God has called us to peace.</w:t>
      </w:r>
      <w:r>
        <w:rPr>
          <w:rFonts w:ascii="Arial" w:hAnsi="Arial" w:cs="Arial"/>
          <w:color w:val="0A0A0A"/>
          <w:sz w:val="22"/>
          <w:szCs w:val="22"/>
        </w:rPr>
        <w:br/>
      </w:r>
      <w:r>
        <w:rPr>
          <w:rFonts w:ascii="Arial" w:hAnsi="Arial" w:cs="Arial"/>
          <w:color w:val="0A0A0A"/>
          <w:sz w:val="22"/>
          <w:szCs w:val="22"/>
        </w:rPr>
        <w:br/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F. Calle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d to the fellowship of His Son - </w:t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>1 Cor</w:t>
      </w:r>
      <w:r w:rsidR="00E42D12">
        <w:rPr>
          <w:rFonts w:ascii="Arial" w:hAnsi="Arial" w:cs="Arial"/>
          <w:color w:val="0A0A0A"/>
          <w:sz w:val="22"/>
          <w:szCs w:val="22"/>
          <w:shd w:val="clear" w:color="auto" w:fill="FFFFFF"/>
        </w:rPr>
        <w:t>inthians</w:t>
      </w:r>
      <w:r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1:9</w:t>
      </w:r>
      <w:r w:rsid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</w:t>
      </w:r>
      <w:r w:rsidR="002E7F1B" w:rsidRPr="002E7F1B">
        <w:rPr>
          <w:rFonts w:ascii="Arial" w:hAnsi="Arial" w:cs="Arial"/>
          <w:color w:val="0A0A0A"/>
          <w:sz w:val="22"/>
          <w:szCs w:val="22"/>
          <w:shd w:val="clear" w:color="auto" w:fill="FFFFFF"/>
        </w:rPr>
        <w:t>God is faithful, by whom you were called into the fellowship of His Son, Jesus Christ our Lord.</w:t>
      </w:r>
      <w:r>
        <w:rPr>
          <w:rStyle w:val="apple-converted-space"/>
          <w:rFonts w:ascii="Arial" w:hAnsi="Arial" w:cs="Arial"/>
          <w:color w:val="0A0A0A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A0A0A"/>
          <w:sz w:val="22"/>
          <w:szCs w:val="22"/>
        </w:rPr>
        <w:br/>
      </w:r>
      <w:r>
        <w:rPr>
          <w:rFonts w:ascii="Arial" w:hAnsi="Arial" w:cs="Arial"/>
          <w:color w:val="0A0A0A"/>
          <w:sz w:val="22"/>
          <w:szCs w:val="22"/>
        </w:rPr>
        <w:br/>
      </w:r>
    </w:p>
    <w:sectPr w:rsidR="00021AC3" w:rsidSect="0091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53"/>
    <w:rsid w:val="00021AC3"/>
    <w:rsid w:val="000B4BCA"/>
    <w:rsid w:val="002E7F1B"/>
    <w:rsid w:val="00373C7B"/>
    <w:rsid w:val="00391315"/>
    <w:rsid w:val="004D6B53"/>
    <w:rsid w:val="009139AD"/>
    <w:rsid w:val="00973336"/>
    <w:rsid w:val="00991DB8"/>
    <w:rsid w:val="00A12F98"/>
    <w:rsid w:val="00E42D12"/>
    <w:rsid w:val="00E5081F"/>
    <w:rsid w:val="00F7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0338C"/>
  <w15:chartTrackingRefBased/>
  <w15:docId w15:val="{6106F705-C6AC-144F-B211-424235DA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D6B53"/>
  </w:style>
  <w:style w:type="paragraph" w:styleId="ListParagraph">
    <w:name w:val="List Paragraph"/>
    <w:basedOn w:val="Normal"/>
    <w:uiPriority w:val="34"/>
    <w:qFormat/>
    <w:rsid w:val="004D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Cook</dc:creator>
  <cp:keywords/>
  <dc:description/>
  <cp:lastModifiedBy>Janet Cook</cp:lastModifiedBy>
  <cp:revision>3</cp:revision>
  <dcterms:created xsi:type="dcterms:W3CDTF">2018-05-03T16:20:00Z</dcterms:created>
  <dcterms:modified xsi:type="dcterms:W3CDTF">2018-05-04T00:49:00Z</dcterms:modified>
</cp:coreProperties>
</file>